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9" w:rsidRPr="00E20019" w:rsidRDefault="00E20019" w:rsidP="00E20019">
      <w:pPr>
        <w:widowControl w:val="0"/>
        <w:adjustRightInd w:val="0"/>
        <w:spacing w:before="60" w:after="0" w:line="240" w:lineRule="auto"/>
        <w:jc w:val="both"/>
        <w:textAlignment w:val="baseline"/>
        <w:rPr>
          <w:rFonts w:ascii="Arial" w:eastAsia="Calibri" w:hAnsi="Arial" w:cs="Arial"/>
          <w:kern w:val="28"/>
          <w:sz w:val="18"/>
          <w:szCs w:val="18"/>
        </w:rPr>
      </w:pPr>
      <w:r>
        <w:rPr>
          <w:rFonts w:ascii="Arial" w:hAnsi="Arial" w:cs="Arial"/>
          <w:noProof/>
          <w:kern w:val="28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-48895</wp:posOffset>
            </wp:positionV>
            <wp:extent cx="1043940" cy="981075"/>
            <wp:effectExtent l="0" t="0" r="381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019">
        <w:rPr>
          <w:rFonts w:ascii="Arial" w:eastAsia="Calibri" w:hAnsi="Arial" w:cs="Arial"/>
          <w:kern w:val="28"/>
          <w:sz w:val="18"/>
          <w:szCs w:val="18"/>
        </w:rPr>
        <w:t>Université Batna 2                                                                             .</w:t>
      </w:r>
    </w:p>
    <w:p w:rsidR="00E20019" w:rsidRPr="00E20019" w:rsidRDefault="00E20019" w:rsidP="00E20019">
      <w:pPr>
        <w:widowControl w:val="0"/>
        <w:adjustRightInd w:val="0"/>
        <w:spacing w:before="60" w:after="0" w:line="240" w:lineRule="auto"/>
        <w:jc w:val="both"/>
        <w:textAlignment w:val="baseline"/>
        <w:rPr>
          <w:rFonts w:ascii="Arial" w:eastAsia="Calibri" w:hAnsi="Arial" w:cs="Arial"/>
          <w:kern w:val="28"/>
          <w:sz w:val="18"/>
          <w:szCs w:val="18"/>
        </w:rPr>
      </w:pPr>
      <w:r w:rsidRPr="00E20019">
        <w:rPr>
          <w:rFonts w:ascii="Arial" w:eastAsia="Calibri" w:hAnsi="Arial" w:cs="Arial"/>
          <w:kern w:val="28"/>
          <w:sz w:val="18"/>
          <w:szCs w:val="18"/>
        </w:rPr>
        <w:t xml:space="preserve">Faculté de Technologie  </w:t>
      </w:r>
    </w:p>
    <w:p w:rsidR="00E20019" w:rsidRPr="00E20019" w:rsidRDefault="00E20019" w:rsidP="00E20019">
      <w:pPr>
        <w:widowControl w:val="0"/>
        <w:adjustRightInd w:val="0"/>
        <w:spacing w:before="60" w:after="0" w:line="240" w:lineRule="auto"/>
        <w:jc w:val="both"/>
        <w:textAlignment w:val="baseline"/>
        <w:rPr>
          <w:rFonts w:ascii="Arial" w:eastAsia="Calibri" w:hAnsi="Arial" w:cs="Arial"/>
          <w:kern w:val="28"/>
          <w:sz w:val="18"/>
          <w:szCs w:val="18"/>
        </w:rPr>
      </w:pPr>
      <w:r w:rsidRPr="00E20019">
        <w:rPr>
          <w:rFonts w:ascii="Arial" w:eastAsia="Calibri" w:hAnsi="Arial" w:cs="Arial"/>
          <w:kern w:val="28"/>
          <w:sz w:val="18"/>
          <w:szCs w:val="18"/>
        </w:rPr>
        <w:t xml:space="preserve">Département d’Electronique </w:t>
      </w:r>
      <w:r>
        <w:rPr>
          <w:rFonts w:ascii="Arial" w:eastAsia="Calibri" w:hAnsi="Arial" w:cs="Arial"/>
          <w:kern w:val="28"/>
          <w:sz w:val="18"/>
          <w:szCs w:val="18"/>
        </w:rPr>
        <w:t xml:space="preserve"> </w:t>
      </w:r>
    </w:p>
    <w:p w:rsidR="00E20019" w:rsidRPr="00E20019" w:rsidRDefault="00E20019" w:rsidP="00E20019">
      <w:pPr>
        <w:widowControl w:val="0"/>
        <w:adjustRightInd w:val="0"/>
        <w:spacing w:before="60" w:after="0" w:line="240" w:lineRule="auto"/>
        <w:jc w:val="both"/>
        <w:textAlignment w:val="baseline"/>
        <w:rPr>
          <w:rFonts w:ascii="Arial" w:eastAsia="Calibri" w:hAnsi="Arial" w:cs="Arial"/>
          <w:kern w:val="28"/>
          <w:sz w:val="18"/>
          <w:szCs w:val="18"/>
        </w:rPr>
      </w:pPr>
      <w:r w:rsidRPr="00E20019">
        <w:rPr>
          <w:rFonts w:ascii="Arial" w:eastAsia="Calibri" w:hAnsi="Arial" w:cs="Arial"/>
          <w:kern w:val="28"/>
          <w:sz w:val="18"/>
          <w:szCs w:val="18"/>
        </w:rPr>
        <w:t xml:space="preserve">M2  </w:t>
      </w:r>
      <w:r>
        <w:rPr>
          <w:rFonts w:ascii="Arial" w:eastAsia="Calibri" w:hAnsi="Arial" w:cs="Arial"/>
          <w:kern w:val="28"/>
          <w:sz w:val="18"/>
          <w:szCs w:val="18"/>
        </w:rPr>
        <w:t xml:space="preserve">Electronique des systèmes embarqués </w:t>
      </w:r>
    </w:p>
    <w:p w:rsidR="00E20019" w:rsidRPr="00E20019" w:rsidRDefault="00E20019" w:rsidP="00E20019">
      <w:pPr>
        <w:widowControl w:val="0"/>
        <w:adjustRightInd w:val="0"/>
        <w:spacing w:before="60"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28"/>
          <w:sz w:val="20"/>
          <w:szCs w:val="20"/>
        </w:rPr>
      </w:pPr>
      <w:r w:rsidRPr="00E20019">
        <w:rPr>
          <w:rFonts w:ascii="Arial" w:eastAsia="Calibri" w:hAnsi="Arial" w:cs="Arial"/>
          <w:kern w:val="28"/>
          <w:sz w:val="18"/>
          <w:szCs w:val="18"/>
        </w:rPr>
        <w:t>2019/2020</w:t>
      </w:r>
      <w:r w:rsidRPr="00E20019">
        <w:rPr>
          <w:rFonts w:ascii="Arial" w:eastAsia="Calibri" w:hAnsi="Arial" w:cs="Arial"/>
          <w:kern w:val="28"/>
          <w:sz w:val="20"/>
          <w:szCs w:val="20"/>
        </w:rPr>
        <w:tab/>
      </w:r>
      <w:r w:rsidRPr="00E20019">
        <w:rPr>
          <w:rFonts w:ascii="Arial" w:eastAsia="Calibri" w:hAnsi="Arial" w:cs="Arial"/>
          <w:kern w:val="28"/>
          <w:sz w:val="20"/>
          <w:szCs w:val="20"/>
        </w:rPr>
        <w:tab/>
      </w:r>
      <w:r w:rsidRPr="00E20019">
        <w:rPr>
          <w:rFonts w:ascii="Arial" w:eastAsia="Calibri" w:hAnsi="Arial" w:cs="Arial"/>
          <w:kern w:val="28"/>
          <w:sz w:val="20"/>
          <w:szCs w:val="20"/>
        </w:rPr>
        <w:tab/>
      </w:r>
      <w:r w:rsidRPr="00E20019">
        <w:rPr>
          <w:rFonts w:ascii="Arial" w:eastAsia="Calibri" w:hAnsi="Arial" w:cs="Arial"/>
          <w:kern w:val="28"/>
          <w:sz w:val="20"/>
          <w:szCs w:val="20"/>
        </w:rPr>
        <w:tab/>
      </w:r>
      <w:r w:rsidRPr="00E20019">
        <w:rPr>
          <w:rFonts w:ascii="Arial" w:eastAsia="Calibri" w:hAnsi="Arial" w:cs="Arial"/>
          <w:kern w:val="28"/>
          <w:sz w:val="20"/>
          <w:szCs w:val="20"/>
        </w:rPr>
        <w:tab/>
      </w:r>
      <w:r w:rsidRPr="00E20019">
        <w:rPr>
          <w:rFonts w:ascii="Arial" w:eastAsia="Calibri" w:hAnsi="Arial" w:cs="Arial"/>
          <w:kern w:val="28"/>
          <w:sz w:val="20"/>
          <w:szCs w:val="20"/>
        </w:rPr>
        <w:tab/>
      </w:r>
      <w:r w:rsidRPr="00E20019">
        <w:rPr>
          <w:rFonts w:ascii="Arial" w:eastAsia="Calibri" w:hAnsi="Arial" w:cs="Arial"/>
          <w:kern w:val="28"/>
          <w:sz w:val="20"/>
          <w:szCs w:val="20"/>
        </w:rPr>
        <w:tab/>
      </w:r>
      <w:r w:rsidRPr="00E20019">
        <w:rPr>
          <w:rFonts w:ascii="Arial" w:eastAsia="Calibri" w:hAnsi="Arial" w:cs="Arial"/>
          <w:kern w:val="28"/>
          <w:sz w:val="20"/>
          <w:szCs w:val="20"/>
        </w:rPr>
        <w:tab/>
      </w:r>
    </w:p>
    <w:p w:rsidR="00E20019" w:rsidRPr="00E20019" w:rsidRDefault="00E20019" w:rsidP="00E20019">
      <w:pPr>
        <w:widowControl w:val="0"/>
        <w:adjustRightInd w:val="0"/>
        <w:spacing w:before="60" w:after="0"/>
        <w:jc w:val="both"/>
        <w:textAlignment w:val="baseline"/>
        <w:rPr>
          <w:rFonts w:ascii="Arial" w:eastAsia="Calibri" w:hAnsi="Arial" w:cs="Arial"/>
          <w:b/>
          <w:bCs/>
          <w:kern w:val="28"/>
          <w:sz w:val="20"/>
          <w:szCs w:val="20"/>
        </w:rPr>
      </w:pPr>
    </w:p>
    <w:p w:rsidR="00E20019" w:rsidRDefault="00E20019" w:rsidP="00E20019">
      <w:pPr>
        <w:widowControl w:val="0"/>
        <w:adjustRightInd w:val="0"/>
        <w:spacing w:before="60" w:after="0" w:line="240" w:lineRule="auto"/>
        <w:jc w:val="center"/>
        <w:textAlignment w:val="baseline"/>
        <w:rPr>
          <w:rFonts w:ascii="Garamond" w:eastAsia="Calibri" w:hAnsi="Garamond" w:cs="Garamond"/>
          <w:sz w:val="20"/>
          <w:szCs w:val="24"/>
          <w:lang w:eastAsia="fr-FR"/>
        </w:rPr>
      </w:pPr>
      <w:r w:rsidRPr="00E20019">
        <w:rPr>
          <w:rFonts w:ascii="Garamond" w:eastAsia="Calibri" w:hAnsi="Garamond" w:cs="Garamond"/>
          <w:sz w:val="24"/>
          <w:szCs w:val="24"/>
          <w:lang w:eastAsia="fr-FR"/>
        </w:rPr>
        <w:t xml:space="preserve">Notes Contrôle Recherche Documentaire &amp; </w:t>
      </w:r>
      <w:r w:rsidRPr="00E20019">
        <w:rPr>
          <w:rFonts w:asciiTheme="majorBidi" w:eastAsia="Calibri" w:hAnsiTheme="majorBidi" w:cstheme="majorBidi"/>
          <w:color w:val="000000"/>
          <w:spacing w:val="-4"/>
          <w:sz w:val="24"/>
          <w:szCs w:val="24"/>
          <w:lang w:eastAsia="fr-FR"/>
        </w:rPr>
        <w:t>Conception de Mémoire (</w:t>
      </w:r>
      <w:r w:rsidRPr="00E20019">
        <w:rPr>
          <w:rFonts w:ascii="Garamond" w:eastAsia="Calibri" w:hAnsi="Garamond" w:cs="Garamond"/>
          <w:sz w:val="24"/>
          <w:szCs w:val="24"/>
          <w:lang w:eastAsia="fr-FR"/>
        </w:rPr>
        <w:t>RD&amp;CM</w:t>
      </w:r>
      <w:r w:rsidRPr="00E20019">
        <w:rPr>
          <w:rFonts w:ascii="Garamond" w:eastAsia="Calibri" w:hAnsi="Garamond" w:cs="Garamond"/>
          <w:sz w:val="20"/>
          <w:szCs w:val="24"/>
          <w:lang w:eastAsia="fr-FR"/>
        </w:rPr>
        <w:t>)</w:t>
      </w:r>
    </w:p>
    <w:p w:rsidR="00E20019" w:rsidRDefault="00E20019" w:rsidP="00E20019">
      <w:pPr>
        <w:widowControl w:val="0"/>
        <w:adjustRightInd w:val="0"/>
        <w:spacing w:before="60" w:after="0" w:line="240" w:lineRule="auto"/>
        <w:jc w:val="center"/>
        <w:textAlignment w:val="baseline"/>
        <w:rPr>
          <w:rFonts w:ascii="Garamond" w:eastAsia="Calibri" w:hAnsi="Garamond" w:cs="Garamond"/>
          <w:sz w:val="20"/>
          <w:szCs w:val="24"/>
          <w:lang w:eastAsia="fr-FR"/>
        </w:rPr>
      </w:pPr>
    </w:p>
    <w:p w:rsidR="00E20019" w:rsidRPr="00E20019" w:rsidRDefault="00E20019" w:rsidP="00E20019">
      <w:pPr>
        <w:widowControl w:val="0"/>
        <w:adjustRightInd w:val="0"/>
        <w:spacing w:before="60" w:after="0" w:line="240" w:lineRule="auto"/>
        <w:jc w:val="center"/>
        <w:textAlignment w:val="baseline"/>
        <w:rPr>
          <w:rFonts w:ascii="Garamond" w:eastAsia="Calibri" w:hAnsi="Garamond" w:cs="Garamond"/>
          <w:sz w:val="20"/>
          <w:szCs w:val="24"/>
          <w:lang w:eastAsia="fr-FR"/>
        </w:rPr>
      </w:pPr>
    </w:p>
    <w:tbl>
      <w:tblPr>
        <w:tblW w:w="4593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7"/>
        <w:gridCol w:w="2682"/>
        <w:gridCol w:w="1134"/>
      </w:tblGrid>
      <w:tr w:rsidR="00E20019" w:rsidRPr="00294AC9" w:rsidTr="00E20019">
        <w:trPr>
          <w:trHeight w:val="151"/>
        </w:trPr>
        <w:tc>
          <w:tcPr>
            <w:tcW w:w="7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E20019" w:rsidRDefault="00E20019" w:rsidP="004F7F23">
            <w:pPr>
              <w:widowControl w:val="0"/>
              <w:adjustRightInd w:val="0"/>
              <w:spacing w:after="0"/>
              <w:rPr>
                <w:rFonts w:ascii="Arial Narrow" w:eastAsia="Times New Roman" w:hAnsi="Arial Narrow" w:cs="Garamond"/>
                <w:b/>
                <w:bCs/>
                <w:sz w:val="18"/>
                <w:szCs w:val="18"/>
              </w:rPr>
            </w:pPr>
          </w:p>
          <w:p w:rsidR="00E20019" w:rsidRPr="00294AC9" w:rsidRDefault="00E20019" w:rsidP="004F7F23">
            <w:pPr>
              <w:widowControl w:val="0"/>
              <w:adjustRightInd w:val="0"/>
              <w:spacing w:after="0"/>
              <w:rPr>
                <w:rFonts w:ascii="Arial Narrow" w:eastAsia="Times New Roman" w:hAnsi="Arial Narrow" w:cs="Garamond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noWrap/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rPr>
                <w:rFonts w:ascii="Arial Narrow" w:eastAsia="Times New Roman" w:hAnsi="Arial Narrow" w:cs="Garamond"/>
                <w:b/>
                <w:bCs/>
                <w:sz w:val="18"/>
                <w:szCs w:val="18"/>
              </w:rPr>
            </w:pPr>
            <w:r w:rsidRPr="00294AC9">
              <w:rPr>
                <w:rFonts w:ascii="Arial Narrow" w:eastAsia="Times New Roman" w:hAnsi="Arial Narrow" w:cs="Garamond"/>
                <w:b/>
                <w:bCs/>
                <w:sz w:val="18"/>
                <w:szCs w:val="18"/>
              </w:rPr>
              <w:t>Nom      &amp;     Prénom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20019" w:rsidRDefault="00E20019" w:rsidP="00456DBF">
            <w:pPr>
              <w:widowControl w:val="0"/>
              <w:adjustRightInd w:val="0"/>
              <w:spacing w:after="0"/>
              <w:jc w:val="center"/>
              <w:rPr>
                <w:rFonts w:ascii="Arial Narrow" w:eastAsia="Times New Roman" w:hAnsi="Arial Narrow" w:cs="Garamond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Garamond"/>
                <w:b/>
                <w:bCs/>
                <w:sz w:val="18"/>
                <w:szCs w:val="18"/>
              </w:rPr>
              <w:t xml:space="preserve">Contrôle </w:t>
            </w:r>
          </w:p>
        </w:tc>
      </w:tr>
      <w:tr w:rsidR="00E20019" w:rsidRPr="00294AC9" w:rsidTr="00E20019">
        <w:trPr>
          <w:trHeight w:hRule="exact" w:val="449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ABDELAZIZ  HACENE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Pr="00BE5CF1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11</w:t>
            </w:r>
          </w:p>
        </w:tc>
      </w:tr>
      <w:tr w:rsidR="00E20019" w:rsidRPr="00294AC9" w:rsidTr="00E20019">
        <w:trPr>
          <w:trHeight w:hRule="exact" w:val="387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E20019">
            <w:pPr>
              <w:widowControl w:val="0"/>
              <w:adjustRightInd w:val="0"/>
              <w:spacing w:after="0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ABDELAZIZ  Salim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Garamond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Garamond"/>
                <w:b/>
                <w:bCs/>
                <w:caps/>
                <w:sz w:val="20"/>
                <w:szCs w:val="20"/>
              </w:rPr>
              <w:t>15</w:t>
            </w:r>
          </w:p>
        </w:tc>
      </w:tr>
      <w:tr w:rsidR="00E20019" w:rsidRPr="00294AC9" w:rsidTr="00E20019">
        <w:trPr>
          <w:trHeight w:hRule="exact" w:val="421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456DBF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sz w:val="18"/>
                <w:szCs w:val="18"/>
              </w:rPr>
            </w:pPr>
            <w:r w:rsidRPr="00456DBF">
              <w:rPr>
                <w:rFonts w:ascii="Simplified Arabic" w:eastAsia="Calibri" w:hAnsi="Simplified Arabic" w:cs="Simplified Arabic"/>
                <w:caps/>
                <w:sz w:val="18"/>
                <w:szCs w:val="18"/>
              </w:rPr>
              <w:t>Benoudjit  Hadj tahar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957879">
            <w:pPr>
              <w:jc w:val="center"/>
            </w:pPr>
            <w:r w:rsidRPr="00380176"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ABS</w:t>
            </w:r>
          </w:p>
        </w:tc>
        <w:bookmarkStart w:id="0" w:name="_GoBack"/>
        <w:bookmarkEnd w:id="0"/>
      </w:tr>
      <w:tr w:rsidR="00E20019" w:rsidRPr="00294AC9" w:rsidTr="00E20019">
        <w:trPr>
          <w:trHeight w:hRule="exact" w:val="428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bensekhria  amira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12</w:t>
            </w:r>
          </w:p>
        </w:tc>
      </w:tr>
      <w:tr w:rsidR="00E20019" w:rsidRPr="00294AC9" w:rsidTr="00E20019">
        <w:trPr>
          <w:trHeight w:hRule="exact" w:val="423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bensekhria  assia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10</w:t>
            </w:r>
          </w:p>
        </w:tc>
      </w:tr>
      <w:tr w:rsidR="00E20019" w:rsidRPr="00294AC9" w:rsidTr="00E20019">
        <w:trPr>
          <w:trHeight w:hRule="exact" w:val="425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BENTERCIA  KHOULOUD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8</w:t>
            </w:r>
          </w:p>
        </w:tc>
      </w:tr>
      <w:tr w:rsidR="00E20019" w:rsidRPr="00294AC9" w:rsidTr="00E20019">
        <w:trPr>
          <w:trHeight w:hRule="exact" w:val="432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bouakoura  yousra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11</w:t>
            </w:r>
          </w:p>
        </w:tc>
      </w:tr>
      <w:tr w:rsidR="00E20019" w:rsidRPr="00294AC9" w:rsidTr="00E20019">
        <w:trPr>
          <w:trHeight w:hRule="exact" w:val="410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BOUKEBBAL  YASMINA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8</w:t>
            </w:r>
          </w:p>
        </w:tc>
      </w:tr>
      <w:tr w:rsidR="00E20019" w:rsidRPr="00294AC9" w:rsidTr="00E20019">
        <w:trPr>
          <w:trHeight w:hRule="exact" w:val="42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boumengar  brahim moncef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14</w:t>
            </w:r>
          </w:p>
        </w:tc>
      </w:tr>
      <w:tr w:rsidR="00E20019" w:rsidRPr="00294AC9" w:rsidTr="00E20019">
        <w:trPr>
          <w:trHeight w:hRule="exact" w:val="430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 xml:space="preserve">CHABANI   Yasmine 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10</w:t>
            </w:r>
          </w:p>
        </w:tc>
      </w:tr>
      <w:tr w:rsidR="00E20019" w:rsidRPr="00294AC9" w:rsidTr="00E20019">
        <w:trPr>
          <w:trHeight w:hRule="exact" w:val="435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chadi  kawthar manel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12</w:t>
            </w:r>
          </w:p>
        </w:tc>
      </w:tr>
      <w:tr w:rsidR="00E20019" w:rsidRPr="00294AC9" w:rsidTr="00E20019">
        <w:trPr>
          <w:trHeight w:hRule="exact" w:val="413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DIFALLAH  Djahida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10</w:t>
            </w:r>
          </w:p>
        </w:tc>
      </w:tr>
      <w:tr w:rsidR="00E20019" w:rsidRPr="00294AC9" w:rsidTr="00E20019">
        <w:trPr>
          <w:trHeight w:hRule="exact" w:val="434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ghendour  nour elhouda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aps/>
                <w:sz w:val="20"/>
                <w:szCs w:val="20"/>
              </w:rPr>
              <w:t>10</w:t>
            </w:r>
          </w:p>
        </w:tc>
      </w:tr>
      <w:tr w:rsidR="00E20019" w:rsidRPr="00294AC9" w:rsidTr="00E20019">
        <w:trPr>
          <w:trHeight w:hRule="exact" w:val="426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GOUASMIA  CHAIMA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8</w:t>
            </w:r>
          </w:p>
        </w:tc>
      </w:tr>
      <w:tr w:rsidR="00E20019" w:rsidRPr="00294AC9" w:rsidTr="00E20019">
        <w:trPr>
          <w:trHeight w:hRule="exact" w:val="417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456DBF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456DBF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Guessoum  Marouane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Pr="00456DBF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8</w:t>
            </w:r>
          </w:p>
        </w:tc>
      </w:tr>
      <w:tr w:rsidR="00E20019" w:rsidRPr="00294AC9" w:rsidTr="00E20019">
        <w:trPr>
          <w:trHeight w:hRule="exact" w:val="423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HADJI  Abderraouf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Garamond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Garamond"/>
                <w:b/>
                <w:bCs/>
                <w:sz w:val="20"/>
                <w:szCs w:val="20"/>
              </w:rPr>
              <w:t>10</w:t>
            </w:r>
          </w:p>
        </w:tc>
      </w:tr>
      <w:tr w:rsidR="00E20019" w:rsidRPr="00294AC9" w:rsidTr="00E20019">
        <w:trPr>
          <w:trHeight w:hRule="exact" w:val="430"/>
        </w:trPr>
        <w:tc>
          <w:tcPr>
            <w:tcW w:w="777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82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Laouar  Abdelhak</w:t>
            </w:r>
          </w:p>
        </w:tc>
        <w:tc>
          <w:tcPr>
            <w:tcW w:w="113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E20019" w:rsidRDefault="00E20019" w:rsidP="00456DBF">
            <w:pPr>
              <w:widowControl w:val="0"/>
              <w:adjustRightInd w:val="0"/>
              <w:spacing w:before="60" w:after="0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10</w:t>
            </w:r>
          </w:p>
        </w:tc>
      </w:tr>
      <w:tr w:rsidR="00E20019" w:rsidRPr="00294AC9" w:rsidTr="00E20019">
        <w:trPr>
          <w:trHeight w:val="3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madji  afef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9" w:rsidRPr="00BE5CF1" w:rsidRDefault="00E20019" w:rsidP="004F7F23">
            <w:pPr>
              <w:widowControl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E20019" w:rsidRPr="00294AC9" w:rsidTr="00E20019">
        <w:trPr>
          <w:trHeight w:val="3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MELLAH  NASREDDINE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9" w:rsidRDefault="00E20019" w:rsidP="004F7F23">
            <w:pPr>
              <w:widowControl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20019" w:rsidRPr="00294AC9" w:rsidTr="00E20019">
        <w:trPr>
          <w:trHeight w:val="3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mezhouda  sabir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9" w:rsidRDefault="00E20019" w:rsidP="004F7F23">
            <w:pPr>
              <w:widowControl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20019" w:rsidRPr="00294AC9" w:rsidTr="00E20019">
        <w:trPr>
          <w:trHeight w:val="3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SELLAMI  ABOUD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9" w:rsidRDefault="00E20019" w:rsidP="004F7F23">
            <w:pPr>
              <w:widowControl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E20019" w:rsidRPr="00294AC9" w:rsidTr="00E20019">
        <w:trPr>
          <w:trHeight w:val="3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before="60" w:after="0"/>
              <w:jc w:val="center"/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</w:pPr>
            <w:r w:rsidRPr="00294AC9">
              <w:rPr>
                <w:rFonts w:ascii="MS Sans Serif" w:eastAsia="Calibri" w:hAnsi="MS Sans Serif" w:cs="Simplified Arabic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19" w:rsidRPr="00294AC9" w:rsidRDefault="00E20019" w:rsidP="004F7F23">
            <w:pPr>
              <w:widowControl w:val="0"/>
              <w:adjustRightInd w:val="0"/>
              <w:spacing w:after="0"/>
              <w:jc w:val="both"/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</w:pPr>
            <w:r w:rsidRPr="00294AC9">
              <w:rPr>
                <w:rFonts w:ascii="Simplified Arabic" w:eastAsia="Calibri" w:hAnsi="Simplified Arabic" w:cs="Simplified Arabic"/>
                <w:caps/>
                <w:color w:val="000000"/>
                <w:sz w:val="18"/>
                <w:szCs w:val="18"/>
              </w:rPr>
              <w:t>SI MOHAMMED  MOUSSA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9" w:rsidRDefault="00E20019" w:rsidP="004F7F23">
            <w:pPr>
              <w:widowControl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Garamond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E20019" w:rsidRDefault="00E20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R. </w:t>
      </w:r>
      <w:proofErr w:type="spellStart"/>
      <w:r>
        <w:t>Mahamdi</w:t>
      </w:r>
      <w:proofErr w:type="spellEnd"/>
      <w:r>
        <w:t xml:space="preserve"> </w:t>
      </w:r>
    </w:p>
    <w:p w:rsidR="00BE5CF1" w:rsidRDefault="00BE5CF1"/>
    <w:p w:rsidR="00BE5CF1" w:rsidRDefault="00BE5CF1"/>
    <w:sectPr w:rsidR="00BE5CF1" w:rsidSect="00E2001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E5CF1"/>
    <w:rsid w:val="003F7CF0"/>
    <w:rsid w:val="004402F2"/>
    <w:rsid w:val="00456DBF"/>
    <w:rsid w:val="00520BC0"/>
    <w:rsid w:val="005548B0"/>
    <w:rsid w:val="00957879"/>
    <w:rsid w:val="00BE5CF1"/>
    <w:rsid w:val="00E20019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infoGenie</dc:creator>
  <cp:lastModifiedBy>admin</cp:lastModifiedBy>
  <cp:revision>2</cp:revision>
  <dcterms:created xsi:type="dcterms:W3CDTF">2020-02-27T07:24:00Z</dcterms:created>
  <dcterms:modified xsi:type="dcterms:W3CDTF">2020-02-27T07:24:00Z</dcterms:modified>
</cp:coreProperties>
</file>