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page" w:horzAnchor="margin" w:tblpXSpec="center" w:tblpY="2174"/>
        <w:tblW w:w="7758" w:type="dxa"/>
        <w:tblLook w:val="04A0"/>
      </w:tblPr>
      <w:tblGrid>
        <w:gridCol w:w="1915"/>
        <w:gridCol w:w="1915"/>
        <w:gridCol w:w="1915"/>
        <w:gridCol w:w="2013"/>
      </w:tblGrid>
      <w:tr w:rsidR="003D5CCC" w:rsidRPr="00141A7D" w:rsidTr="000553FC">
        <w:tc>
          <w:tcPr>
            <w:tcW w:w="7758" w:type="dxa"/>
            <w:gridSpan w:val="4"/>
          </w:tcPr>
          <w:p w:rsidR="003D5CCC" w:rsidRDefault="003D5CCC" w:rsidP="003D5CCC">
            <w:pPr>
              <w:rPr>
                <w:lang w:val="fr-FR"/>
              </w:rPr>
            </w:pPr>
          </w:p>
          <w:p w:rsidR="003D5CCC" w:rsidRDefault="003D5CCC" w:rsidP="003D5CCC">
            <w:pPr>
              <w:rPr>
                <w:sz w:val="28"/>
                <w:szCs w:val="28"/>
                <w:lang w:val="fr-FR"/>
              </w:rPr>
            </w:pPr>
            <w:r>
              <w:rPr>
                <w:lang w:val="fr-FR"/>
              </w:rPr>
              <w:t xml:space="preserve">     </w:t>
            </w:r>
            <w:r>
              <w:rPr>
                <w:sz w:val="28"/>
                <w:szCs w:val="28"/>
                <w:lang w:val="fr-FR"/>
              </w:rPr>
              <w:t>Département d’électronique</w:t>
            </w:r>
          </w:p>
          <w:p w:rsidR="003D5CCC" w:rsidRDefault="003D5CCC" w:rsidP="003D5CC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Master 1 : Systèmes de télécommunications   S2</w:t>
            </w:r>
          </w:p>
          <w:p w:rsidR="003D5CCC" w:rsidRDefault="003D5CCC" w:rsidP="003D5CC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Module : traitement numérique de signal</w:t>
            </w:r>
          </w:p>
          <w:p w:rsidR="003D5CCC" w:rsidRPr="003D5CCC" w:rsidRDefault="003D5CCC" w:rsidP="003D5CCC">
            <w:pPr>
              <w:rPr>
                <w:sz w:val="28"/>
                <w:szCs w:val="28"/>
                <w:lang w:val="fr-FR"/>
              </w:rPr>
            </w:pPr>
          </w:p>
          <w:p w:rsidR="003D5CCC" w:rsidRPr="003D5CCC" w:rsidRDefault="003D5CCC" w:rsidP="000553F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D5CCC">
              <w:rPr>
                <w:b/>
                <w:bCs/>
                <w:sz w:val="28"/>
                <w:szCs w:val="28"/>
                <w:lang w:val="fr-FR"/>
              </w:rPr>
              <w:t xml:space="preserve">NOTES DE </w:t>
            </w:r>
            <w:r w:rsidR="000553FC">
              <w:rPr>
                <w:b/>
                <w:bCs/>
                <w:sz w:val="28"/>
                <w:szCs w:val="28"/>
                <w:lang w:val="fr-FR"/>
              </w:rPr>
              <w:t>RATTRAPAGE</w:t>
            </w:r>
          </w:p>
          <w:p w:rsidR="003D5CCC" w:rsidRDefault="003D5CCC" w:rsidP="003D5CCC">
            <w:pPr>
              <w:rPr>
                <w:lang w:val="fr-FR"/>
              </w:rPr>
            </w:pPr>
          </w:p>
          <w:p w:rsidR="003D5CCC" w:rsidRDefault="003D5CCC" w:rsidP="003D5CCC">
            <w:pPr>
              <w:rPr>
                <w:lang w:val="fr-FR"/>
              </w:rPr>
            </w:pPr>
          </w:p>
          <w:p w:rsidR="003D5CCC" w:rsidRPr="00827066" w:rsidRDefault="003D5CCC" w:rsidP="003D5CCC">
            <w:pPr>
              <w:rPr>
                <w:b/>
                <w:bCs/>
                <w:lang w:val="fr-FR"/>
              </w:rPr>
            </w:pP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</w:p>
        </w:tc>
        <w:tc>
          <w:tcPr>
            <w:tcW w:w="1915" w:type="dxa"/>
          </w:tcPr>
          <w:p w:rsidR="000553FC" w:rsidRPr="00827066" w:rsidRDefault="000553FC" w:rsidP="003D5CCC">
            <w:pPr>
              <w:rPr>
                <w:b/>
                <w:bCs/>
                <w:lang w:val="fr-FR"/>
              </w:rPr>
            </w:pPr>
            <w:r w:rsidRPr="00827066">
              <w:rPr>
                <w:b/>
                <w:bCs/>
                <w:lang w:val="fr-FR"/>
              </w:rPr>
              <w:t>Noms</w:t>
            </w:r>
          </w:p>
        </w:tc>
        <w:tc>
          <w:tcPr>
            <w:tcW w:w="1915" w:type="dxa"/>
          </w:tcPr>
          <w:p w:rsidR="000553FC" w:rsidRPr="00827066" w:rsidRDefault="000553FC" w:rsidP="003D5CCC">
            <w:pPr>
              <w:rPr>
                <w:b/>
                <w:bCs/>
                <w:lang w:val="fr-FR"/>
              </w:rPr>
            </w:pPr>
            <w:r w:rsidRPr="00827066">
              <w:rPr>
                <w:b/>
                <w:bCs/>
                <w:lang w:val="fr-FR"/>
              </w:rPr>
              <w:t>Prénoms</w:t>
            </w:r>
          </w:p>
        </w:tc>
        <w:tc>
          <w:tcPr>
            <w:tcW w:w="2013" w:type="dxa"/>
          </w:tcPr>
          <w:p w:rsidR="000553FC" w:rsidRPr="00827066" w:rsidRDefault="000553FC" w:rsidP="000553FC">
            <w:pPr>
              <w:rPr>
                <w:b/>
                <w:bCs/>
                <w:lang w:val="fr-FR"/>
              </w:rPr>
            </w:pPr>
            <w:r w:rsidRPr="00827066">
              <w:rPr>
                <w:b/>
                <w:bCs/>
                <w:lang w:val="fr-FR"/>
              </w:rPr>
              <w:t xml:space="preserve">Notes de </w:t>
            </w:r>
            <w:r>
              <w:rPr>
                <w:b/>
                <w:bCs/>
                <w:lang w:val="fr-FR"/>
              </w:rPr>
              <w:t>Rattrapage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ABABSA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LEMYA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00.00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ABDOU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AKRAM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04.00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ADJIL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IBTISSEM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03.00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 xml:space="preserve">BECHINI 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MOUFIDA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BELMASSOUS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KHADIDJA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10.00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BENAICHA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ASMA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07.00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BITAM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HOCINE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10.00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BOUZAHER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ALI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07.00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BRINIS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YAMINA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00.00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DAHMANI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BILEL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05.50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DERGHAL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WIDAD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FERROUDJ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ABDERREZAK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FOURAR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HADJER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07.50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GOUAREF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NOUR EL HOUDA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04.00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 xml:space="preserve">HAMIZI 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SMAIL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LAALALI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KHADIDJA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LAHCINAT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OUSSAMA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08.50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LOUCHENE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MOHAMMED ANIS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04.00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MAHMOUDI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ROMAISSA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MALIM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ROKIA KAWTHER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04.00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MEHANNAOUI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NAZIM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MESSAOUDI</w:t>
            </w:r>
          </w:p>
        </w:tc>
        <w:tc>
          <w:tcPr>
            <w:tcW w:w="1915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SARRA</w:t>
            </w:r>
          </w:p>
        </w:tc>
        <w:tc>
          <w:tcPr>
            <w:tcW w:w="2013" w:type="dxa"/>
          </w:tcPr>
          <w:p w:rsidR="000553FC" w:rsidRDefault="000553FC" w:rsidP="003D5CC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TAMENE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NAOUAL</w:t>
            </w:r>
          </w:p>
        </w:tc>
        <w:tc>
          <w:tcPr>
            <w:tcW w:w="2013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04.50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TAMERABET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WALID</w:t>
            </w:r>
          </w:p>
        </w:tc>
        <w:tc>
          <w:tcPr>
            <w:tcW w:w="2013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01.50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TIMIZAR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NADIA</w:t>
            </w:r>
          </w:p>
        </w:tc>
        <w:tc>
          <w:tcPr>
            <w:tcW w:w="2013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06.00</w:t>
            </w:r>
          </w:p>
        </w:tc>
      </w:tr>
      <w:tr w:rsidR="000553FC" w:rsidTr="000553FC"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YAKHLEF</w:t>
            </w:r>
          </w:p>
        </w:tc>
        <w:tc>
          <w:tcPr>
            <w:tcW w:w="1915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CHOHRA</w:t>
            </w:r>
          </w:p>
        </w:tc>
        <w:tc>
          <w:tcPr>
            <w:tcW w:w="2013" w:type="dxa"/>
          </w:tcPr>
          <w:p w:rsidR="000553FC" w:rsidRDefault="000553FC" w:rsidP="000553FC">
            <w:pPr>
              <w:rPr>
                <w:lang w:val="fr-FR"/>
              </w:rPr>
            </w:pPr>
            <w:r>
              <w:rPr>
                <w:lang w:val="fr-FR"/>
              </w:rPr>
              <w:t>03.00</w:t>
            </w:r>
          </w:p>
        </w:tc>
      </w:tr>
    </w:tbl>
    <w:p w:rsidR="003D5CCC" w:rsidRDefault="003D5CCC"/>
    <w:p w:rsidR="00943327" w:rsidRPr="009C5EA8" w:rsidRDefault="00943327">
      <w:pPr>
        <w:rPr>
          <w:lang w:val="fr-FR"/>
        </w:rPr>
      </w:pPr>
    </w:p>
    <w:sectPr w:rsidR="00943327" w:rsidRPr="009C5EA8" w:rsidSect="00B0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62" w:rsidRDefault="00D43262" w:rsidP="00B01331">
      <w:pPr>
        <w:spacing w:after="0" w:line="240" w:lineRule="auto"/>
      </w:pPr>
      <w:r>
        <w:separator/>
      </w:r>
    </w:p>
  </w:endnote>
  <w:endnote w:type="continuationSeparator" w:id="0">
    <w:p w:rsidR="00D43262" w:rsidRDefault="00D43262" w:rsidP="00B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62" w:rsidRDefault="00D43262" w:rsidP="00B01331">
      <w:pPr>
        <w:spacing w:after="0" w:line="240" w:lineRule="auto"/>
      </w:pPr>
      <w:r>
        <w:separator/>
      </w:r>
    </w:p>
  </w:footnote>
  <w:footnote w:type="continuationSeparator" w:id="0">
    <w:p w:rsidR="00D43262" w:rsidRDefault="00D43262" w:rsidP="00B0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43327"/>
    <w:rsid w:val="000553FC"/>
    <w:rsid w:val="000E273C"/>
    <w:rsid w:val="00141A7D"/>
    <w:rsid w:val="00330A85"/>
    <w:rsid w:val="003D5CCC"/>
    <w:rsid w:val="005F28C2"/>
    <w:rsid w:val="00634195"/>
    <w:rsid w:val="00657202"/>
    <w:rsid w:val="0066516C"/>
    <w:rsid w:val="007001AE"/>
    <w:rsid w:val="007F66BE"/>
    <w:rsid w:val="00827066"/>
    <w:rsid w:val="008B06A4"/>
    <w:rsid w:val="00933C60"/>
    <w:rsid w:val="00943327"/>
    <w:rsid w:val="00985731"/>
    <w:rsid w:val="009C5EA8"/>
    <w:rsid w:val="00A71549"/>
    <w:rsid w:val="00B01331"/>
    <w:rsid w:val="00B559E4"/>
    <w:rsid w:val="00CF2D05"/>
    <w:rsid w:val="00CF57FB"/>
    <w:rsid w:val="00D43262"/>
    <w:rsid w:val="00D96F9B"/>
    <w:rsid w:val="00ED6BCA"/>
    <w:rsid w:val="00F66889"/>
    <w:rsid w:val="00F7332D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1331"/>
  </w:style>
  <w:style w:type="paragraph" w:styleId="Pieddepage">
    <w:name w:val="footer"/>
    <w:basedOn w:val="Normal"/>
    <w:link w:val="PieddepageCar"/>
    <w:uiPriority w:val="99"/>
    <w:semiHidden/>
    <w:unhideWhenUsed/>
    <w:rsid w:val="00B0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2019-09-16T16:26:00Z</dcterms:created>
  <dcterms:modified xsi:type="dcterms:W3CDTF">2019-09-16T16:26:00Z</dcterms:modified>
</cp:coreProperties>
</file>